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63CA"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7"/>
          <w:szCs w:val="27"/>
          <w:bdr w:val="none" w:sz="0" w:space="0" w:color="auto" w:frame="1"/>
          <w:lang w:eastAsia="nl-NL"/>
        </w:rPr>
        <w:t>Richtlijnen gebruik (</w:t>
      </w:r>
      <w:proofErr w:type="spellStart"/>
      <w:r w:rsidRPr="00297710">
        <w:rPr>
          <w:rFonts w:ascii="inherit" w:eastAsia="Times New Roman" w:hAnsi="inherit" w:cs="Segoe UI"/>
          <w:b/>
          <w:bCs/>
          <w:color w:val="000000"/>
          <w:sz w:val="27"/>
          <w:szCs w:val="27"/>
          <w:bdr w:val="none" w:sz="0" w:space="0" w:color="auto" w:frame="1"/>
          <w:lang w:eastAsia="nl-NL"/>
        </w:rPr>
        <w:t>onderhouds</w:t>
      </w:r>
      <w:proofErr w:type="spellEnd"/>
      <w:r w:rsidRPr="00297710">
        <w:rPr>
          <w:rFonts w:ascii="inherit" w:eastAsia="Times New Roman" w:hAnsi="inherit" w:cs="Segoe UI"/>
          <w:b/>
          <w:bCs/>
          <w:color w:val="000000"/>
          <w:sz w:val="27"/>
          <w:szCs w:val="27"/>
          <w:bdr w:val="none" w:sz="0" w:space="0" w:color="auto" w:frame="1"/>
          <w:lang w:eastAsia="nl-NL"/>
        </w:rPr>
        <w:t>)loods</w:t>
      </w:r>
    </w:p>
    <w:p w14:paraId="3C8818C5"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4C2B15FB"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2BF724E9"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i/>
          <w:iCs/>
          <w:color w:val="000000"/>
          <w:sz w:val="26"/>
          <w:szCs w:val="26"/>
          <w:bdr w:val="none" w:sz="0" w:space="0" w:color="auto" w:frame="1"/>
          <w:lang w:eastAsia="nl-NL"/>
        </w:rPr>
        <w:t>Algemeen</w:t>
      </w:r>
    </w:p>
    <w:p w14:paraId="434FD99C"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695BFCC7" w14:textId="37E11374"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1</w:t>
      </w:r>
      <w:r>
        <w:rPr>
          <w:rFonts w:ascii="inherit" w:eastAsia="Times New Roman" w:hAnsi="inherit" w:cs="Segoe UI"/>
          <w:b/>
          <w:bCs/>
          <w:color w:val="000000"/>
          <w:sz w:val="26"/>
          <w:szCs w:val="26"/>
          <w:bdr w:val="none" w:sz="0" w:space="0" w:color="auto" w:frame="1"/>
          <w:lang w:eastAsia="nl-NL"/>
        </w:rPr>
        <w:t xml:space="preserve"> </w:t>
      </w:r>
      <w:r w:rsidRPr="00297710">
        <w:rPr>
          <w:rFonts w:ascii="inherit" w:eastAsia="Times New Roman" w:hAnsi="inherit" w:cs="Segoe UI"/>
          <w:color w:val="000000"/>
          <w:sz w:val="27"/>
          <w:szCs w:val="27"/>
          <w:bdr w:val="none" w:sz="0" w:space="0" w:color="auto" w:frame="1"/>
          <w:lang w:eastAsia="nl-NL"/>
        </w:rPr>
        <w:t>​</w:t>
      </w:r>
      <w:r w:rsidRPr="00297710">
        <w:rPr>
          <w:rFonts w:ascii="inherit" w:eastAsia="Times New Roman" w:hAnsi="inherit" w:cs="Segoe UI"/>
          <w:b/>
          <w:bCs/>
          <w:color w:val="000000"/>
          <w:sz w:val="26"/>
          <w:szCs w:val="26"/>
          <w:bdr w:val="none" w:sz="0" w:space="0" w:color="auto" w:frame="1"/>
          <w:lang w:eastAsia="nl-NL"/>
        </w:rPr>
        <w:t>Het gebruik van de loods is alleen toegestaan voor leden van de WSV De Gouden Ham. </w:t>
      </w:r>
    </w:p>
    <w:p w14:paraId="08FD4699"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778A090F" w14:textId="50B41B09"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2</w:t>
      </w:r>
      <w:r w:rsidRPr="00297710">
        <w:rPr>
          <w:rFonts w:ascii="inherit" w:eastAsia="Times New Roman" w:hAnsi="inherit" w:cs="Segoe UI"/>
          <w:color w:val="000000"/>
          <w:sz w:val="27"/>
          <w:szCs w:val="27"/>
          <w:bdr w:val="none" w:sz="0" w:space="0" w:color="auto" w:frame="1"/>
          <w:lang w:eastAsia="nl-NL"/>
        </w:rPr>
        <w:t>​</w:t>
      </w:r>
      <w:r>
        <w:rPr>
          <w:rFonts w:ascii="inherit" w:eastAsia="Times New Roman" w:hAnsi="inherit" w:cs="Segoe UI"/>
          <w:color w:val="000000"/>
          <w:sz w:val="27"/>
          <w:szCs w:val="27"/>
          <w:bdr w:val="none" w:sz="0" w:space="0" w:color="auto" w:frame="1"/>
          <w:lang w:eastAsia="nl-NL"/>
        </w:rPr>
        <w:t xml:space="preserve"> </w:t>
      </w:r>
      <w:r w:rsidRPr="00297710">
        <w:rPr>
          <w:rFonts w:ascii="inherit" w:eastAsia="Times New Roman" w:hAnsi="inherit" w:cs="Segoe UI"/>
          <w:b/>
          <w:bCs/>
          <w:color w:val="000000"/>
          <w:sz w:val="26"/>
          <w:szCs w:val="26"/>
          <w:bdr w:val="none" w:sz="0" w:space="0" w:color="auto" w:frame="1"/>
          <w:lang w:eastAsia="nl-NL"/>
        </w:rPr>
        <w:t>In de loods mogen werkzaamheden aan boten worden uitgevoerd. Deze werkzaamheden </w:t>
      </w:r>
      <w:r w:rsidRPr="00297710">
        <w:rPr>
          <w:rFonts w:ascii="inherit" w:eastAsia="Times New Roman" w:hAnsi="inherit" w:cs="Segoe UI"/>
          <w:color w:val="000000"/>
          <w:sz w:val="27"/>
          <w:szCs w:val="27"/>
          <w:bdr w:val="none" w:sz="0" w:space="0" w:color="auto" w:frame="1"/>
          <w:lang w:eastAsia="nl-NL"/>
        </w:rPr>
        <w:t>​</w:t>
      </w:r>
      <w:r w:rsidRPr="00297710">
        <w:rPr>
          <w:rFonts w:ascii="inherit" w:eastAsia="Times New Roman" w:hAnsi="inherit" w:cs="Segoe UI"/>
          <w:b/>
          <w:bCs/>
          <w:color w:val="000000"/>
          <w:sz w:val="26"/>
          <w:szCs w:val="26"/>
          <w:bdr w:val="none" w:sz="0" w:space="0" w:color="auto" w:frame="1"/>
          <w:lang w:eastAsia="nl-NL"/>
        </w:rPr>
        <w:t>kunnen onder meer zijn schuurwerkzaamheden, verfwerkzaamheden, onderhoud.</w:t>
      </w:r>
    </w:p>
    <w:p w14:paraId="058A8E79"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2F885B8D" w14:textId="287E1691"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3</w:t>
      </w:r>
      <w:r w:rsidRPr="00297710">
        <w:rPr>
          <w:rFonts w:ascii="inherit" w:eastAsia="Times New Roman" w:hAnsi="inherit" w:cs="Segoe UI"/>
          <w:color w:val="000000"/>
          <w:sz w:val="27"/>
          <w:szCs w:val="27"/>
          <w:bdr w:val="none" w:sz="0" w:space="0" w:color="auto" w:frame="1"/>
          <w:lang w:eastAsia="nl-NL"/>
        </w:rPr>
        <w:t>​</w:t>
      </w:r>
      <w:r>
        <w:rPr>
          <w:rFonts w:ascii="inherit" w:eastAsia="Times New Roman" w:hAnsi="inherit" w:cs="Segoe UI"/>
          <w:color w:val="000000"/>
          <w:sz w:val="27"/>
          <w:szCs w:val="27"/>
          <w:bdr w:val="none" w:sz="0" w:space="0" w:color="auto" w:frame="1"/>
          <w:lang w:eastAsia="nl-NL"/>
        </w:rPr>
        <w:t xml:space="preserve"> </w:t>
      </w:r>
      <w:r w:rsidRPr="00297710">
        <w:rPr>
          <w:rFonts w:ascii="inherit" w:eastAsia="Times New Roman" w:hAnsi="inherit" w:cs="Segoe UI"/>
          <w:b/>
          <w:bCs/>
          <w:color w:val="000000"/>
          <w:sz w:val="26"/>
          <w:szCs w:val="26"/>
          <w:bdr w:val="none" w:sz="0" w:space="0" w:color="auto" w:frame="1"/>
          <w:lang w:eastAsia="nl-NL"/>
        </w:rPr>
        <w:t>Gebruik en vergoeding:</w:t>
      </w:r>
    </w:p>
    <w:p w14:paraId="1D2CEE6A"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De loods kan voor een maximale periode van 4 weken (4 x 7 dagen) worden gehuurd. Vooraf dient hiervoor een afspraak te zijn gemaakt. </w:t>
      </w:r>
    </w:p>
    <w:p w14:paraId="5FC32934"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Voor de huur van de loods zijn de volgende vergoedingenbepaald: </w:t>
      </w:r>
    </w:p>
    <w:p w14:paraId="5D10A1C8" w14:textId="77777777" w:rsidR="00297710" w:rsidRPr="00297710" w:rsidRDefault="00297710" w:rsidP="00297710">
      <w:pPr>
        <w:shd w:val="clear" w:color="auto" w:fill="FFFFFF"/>
        <w:spacing w:after="0" w:line="324" w:lineRule="atLeast"/>
        <w:ind w:left="1080"/>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Dagprijs € 10,-.</w:t>
      </w:r>
    </w:p>
    <w:p w14:paraId="621B5317" w14:textId="77777777" w:rsidR="00297710" w:rsidRPr="00297710" w:rsidRDefault="00297710" w:rsidP="00297710">
      <w:pPr>
        <w:shd w:val="clear" w:color="auto" w:fill="FFFFFF"/>
        <w:spacing w:after="0" w:line="324" w:lineRule="atLeast"/>
        <w:ind w:left="1080"/>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Vaartuigen tot en met 7.50 meter: € 25,- per week,  boven 7.50 meter:  € 35,- per week.</w:t>
      </w:r>
    </w:p>
    <w:p w14:paraId="4D4F869A" w14:textId="77777777" w:rsidR="00297710" w:rsidRPr="00297710" w:rsidRDefault="00297710" w:rsidP="00297710">
      <w:pPr>
        <w:shd w:val="clear" w:color="auto" w:fill="FFFFFF"/>
        <w:spacing w:after="0" w:line="324" w:lineRule="atLeast"/>
        <w:ind w:left="1080"/>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De elektra wordt afgerekend o.b.v. de meterstandopname in de loods.</w:t>
      </w:r>
    </w:p>
    <w:p w14:paraId="7EEB9556"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Als er twee vaartuigen in de loods staan betaald ieder zijn tarief.</w:t>
      </w:r>
    </w:p>
    <w:p w14:paraId="2ECD0AD1"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Er is geen tijd limiet voor gebruik van de loods in de huur perioden.</w:t>
      </w:r>
    </w:p>
    <w:p w14:paraId="0B24B019" w14:textId="77777777" w:rsidR="00297710" w:rsidRPr="00297710" w:rsidRDefault="00297710" w:rsidP="00297710">
      <w:pPr>
        <w:shd w:val="clear" w:color="auto" w:fill="FFFFFF"/>
        <w:spacing w:after="0" w:line="324" w:lineRule="atLeast"/>
        <w:ind w:left="540"/>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19845D17" w14:textId="08347A8B"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4</w:t>
      </w:r>
      <w:r w:rsidRPr="00297710">
        <w:rPr>
          <w:rFonts w:ascii="inherit" w:eastAsia="Times New Roman" w:hAnsi="inherit" w:cs="Segoe UI"/>
          <w:color w:val="000000"/>
          <w:sz w:val="27"/>
          <w:szCs w:val="27"/>
          <w:bdr w:val="none" w:sz="0" w:space="0" w:color="auto" w:frame="1"/>
          <w:lang w:eastAsia="nl-NL"/>
        </w:rPr>
        <w:t>​</w:t>
      </w:r>
      <w:r>
        <w:rPr>
          <w:rFonts w:ascii="inherit" w:eastAsia="Times New Roman" w:hAnsi="inherit" w:cs="Segoe UI"/>
          <w:color w:val="000000"/>
          <w:sz w:val="27"/>
          <w:szCs w:val="27"/>
          <w:bdr w:val="none" w:sz="0" w:space="0" w:color="auto" w:frame="1"/>
          <w:lang w:eastAsia="nl-NL"/>
        </w:rPr>
        <w:t xml:space="preserve"> </w:t>
      </w:r>
      <w:r w:rsidRPr="00297710">
        <w:rPr>
          <w:rFonts w:ascii="inherit" w:eastAsia="Times New Roman" w:hAnsi="inherit" w:cs="Segoe UI"/>
          <w:b/>
          <w:bCs/>
          <w:color w:val="000000"/>
          <w:sz w:val="26"/>
          <w:szCs w:val="26"/>
          <w:bdr w:val="none" w:sz="0" w:space="0" w:color="auto" w:frame="1"/>
          <w:lang w:eastAsia="nl-NL"/>
        </w:rPr>
        <w:t>Toegangssleutel</w:t>
      </w:r>
    </w:p>
    <w:p w14:paraId="05F40311"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De huurder kan na het betalen van een borg (€ 25,-) een toegangssleutel tot de loods krijgen. </w:t>
      </w:r>
    </w:p>
    <w:p w14:paraId="7D265021"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Na de huurperiode van de loods zal de betaalde borg worden verrekend met de in rekening te brengen vergoeding. </w:t>
      </w:r>
    </w:p>
    <w:p w14:paraId="41DD0197"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Er wordt één sleutel verstrekt. </w:t>
      </w:r>
    </w:p>
    <w:p w14:paraId="5692E495"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Verlies of diefstal dient onmiddellijk te worden gemeld. Voor het dan opnieuw verkrijgen van een sleutel is wederom een betaling van een borg verschuldigd.</w:t>
      </w:r>
    </w:p>
    <w:p w14:paraId="5C580317"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377B76D4" w14:textId="604DCD02"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5</w:t>
      </w:r>
      <w:r w:rsidRPr="00297710">
        <w:rPr>
          <w:rFonts w:ascii="inherit" w:eastAsia="Times New Roman" w:hAnsi="inherit" w:cs="Segoe UI"/>
          <w:color w:val="000000"/>
          <w:sz w:val="27"/>
          <w:szCs w:val="27"/>
          <w:bdr w:val="none" w:sz="0" w:space="0" w:color="auto" w:frame="1"/>
          <w:lang w:eastAsia="nl-NL"/>
        </w:rPr>
        <w:t>​</w:t>
      </w:r>
      <w:r>
        <w:rPr>
          <w:rFonts w:ascii="inherit" w:eastAsia="Times New Roman" w:hAnsi="inherit" w:cs="Segoe UI"/>
          <w:color w:val="000000"/>
          <w:sz w:val="27"/>
          <w:szCs w:val="27"/>
          <w:bdr w:val="none" w:sz="0" w:space="0" w:color="auto" w:frame="1"/>
          <w:lang w:eastAsia="nl-NL"/>
        </w:rPr>
        <w:t xml:space="preserve"> </w:t>
      </w:r>
      <w:r w:rsidRPr="00297710">
        <w:rPr>
          <w:rFonts w:ascii="inherit" w:eastAsia="Times New Roman" w:hAnsi="inherit" w:cs="Segoe UI"/>
          <w:b/>
          <w:bCs/>
          <w:color w:val="000000"/>
          <w:sz w:val="26"/>
          <w:szCs w:val="26"/>
          <w:bdr w:val="none" w:sz="0" w:space="0" w:color="auto" w:frame="1"/>
          <w:lang w:eastAsia="nl-NL"/>
        </w:rPr>
        <w:t>Op de huurder/gebruiker van de loods rusten enkele plichten, inhoudende:</w:t>
      </w:r>
    </w:p>
    <w:p w14:paraId="168A64F5"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De werkvloer dient na elk gebruik schoon achtergelaten te worden. </w:t>
      </w:r>
    </w:p>
    <w:p w14:paraId="564FB87C"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 xml:space="preserve">Roken van een sigaret of sigaar is alleen toegestaan wanneer in de ruimte geen gebruik wordt gemaakt van brandbare stoffen. De peuken dienen in een daarvoor bestemde asbak te worden gedoofd. Er mogen geen peuken op de vloer worden uitgedrukt, uitgemaakt en/of achtergelaten. Dit om te voorkomen dat een nog </w:t>
      </w:r>
      <w:proofErr w:type="spellStart"/>
      <w:r w:rsidRPr="00297710">
        <w:rPr>
          <w:rFonts w:ascii="inherit" w:eastAsia="Times New Roman" w:hAnsi="inherit" w:cs="Segoe UI"/>
          <w:b/>
          <w:bCs/>
          <w:color w:val="000000"/>
          <w:sz w:val="26"/>
          <w:szCs w:val="26"/>
          <w:bdr w:val="none" w:sz="0" w:space="0" w:color="auto" w:frame="1"/>
          <w:lang w:eastAsia="nl-NL"/>
        </w:rPr>
        <w:t>nasmeulende</w:t>
      </w:r>
      <w:proofErr w:type="spellEnd"/>
      <w:r w:rsidRPr="00297710">
        <w:rPr>
          <w:rFonts w:ascii="inherit" w:eastAsia="Times New Roman" w:hAnsi="inherit" w:cs="Segoe UI"/>
          <w:b/>
          <w:bCs/>
          <w:color w:val="000000"/>
          <w:sz w:val="26"/>
          <w:szCs w:val="26"/>
          <w:bdr w:val="none" w:sz="0" w:space="0" w:color="auto" w:frame="1"/>
          <w:lang w:eastAsia="nl-NL"/>
        </w:rPr>
        <w:t xml:space="preserve"> peuk in het opgeveegde vuil kan geraken  wat een brand tot gevolg kan hebben.</w:t>
      </w:r>
    </w:p>
    <w:p w14:paraId="4B6550B3"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lastRenderedPageBreak/>
        <w:t>- </w:t>
      </w:r>
      <w:r w:rsidRPr="00297710">
        <w:rPr>
          <w:rFonts w:ascii="inherit" w:eastAsia="Times New Roman" w:hAnsi="inherit" w:cs="Segoe UI"/>
          <w:b/>
          <w:bCs/>
          <w:color w:val="000000"/>
          <w:sz w:val="26"/>
          <w:szCs w:val="26"/>
          <w:bdr w:val="none" w:sz="0" w:space="0" w:color="auto" w:frame="1"/>
          <w:lang w:eastAsia="nl-NL"/>
        </w:rPr>
        <w:t>Gebruiker/huurder is verplicht zorg te dragen voor de nodige brandveiligheid en op hem/haar rust de plicht hierop toe te zien</w:t>
      </w:r>
      <w:r w:rsidRPr="00297710">
        <w:rPr>
          <w:rFonts w:ascii="inherit" w:eastAsia="Times New Roman" w:hAnsi="inherit" w:cs="Segoe UI"/>
          <w:color w:val="000000"/>
          <w:sz w:val="27"/>
          <w:szCs w:val="27"/>
          <w:bdr w:val="none" w:sz="0" w:space="0" w:color="auto" w:frame="1"/>
          <w:lang w:eastAsia="nl-NL"/>
        </w:rPr>
        <w:t>​</w:t>
      </w:r>
    </w:p>
    <w:p w14:paraId="08D5D333"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Alle elektra en apparatuur dient na gebruik uit te zijn geschakeld.</w:t>
      </w:r>
    </w:p>
    <w:p w14:paraId="0E13FBC9"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Gebruiker vergewist zich ervan dat voor het verlaten van de loods, alle deuren en ramen goed gesloten zijn.</w:t>
      </w:r>
    </w:p>
    <w:p w14:paraId="2FAF0099"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Alle vluchtige stoffen dienen na gebruik goed te zijn afgesloten.</w:t>
      </w:r>
    </w:p>
    <w:p w14:paraId="67B6B85C"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 xml:space="preserve">Verfresten (verfblikken, kwasten, doeken </w:t>
      </w:r>
      <w:proofErr w:type="spellStart"/>
      <w:r w:rsidRPr="00297710">
        <w:rPr>
          <w:rFonts w:ascii="inherit" w:eastAsia="Times New Roman" w:hAnsi="inherit" w:cs="Segoe UI"/>
          <w:b/>
          <w:bCs/>
          <w:color w:val="000000"/>
          <w:sz w:val="26"/>
          <w:szCs w:val="26"/>
          <w:bdr w:val="none" w:sz="0" w:space="0" w:color="auto" w:frame="1"/>
          <w:lang w:eastAsia="nl-NL"/>
        </w:rPr>
        <w:t>etc</w:t>
      </w:r>
      <w:proofErr w:type="spellEnd"/>
      <w:r w:rsidRPr="00297710">
        <w:rPr>
          <w:rFonts w:ascii="inherit" w:eastAsia="Times New Roman" w:hAnsi="inherit" w:cs="Segoe UI"/>
          <w:b/>
          <w:bCs/>
          <w:color w:val="000000"/>
          <w:sz w:val="26"/>
          <w:szCs w:val="26"/>
          <w:bdr w:val="none" w:sz="0" w:space="0" w:color="auto" w:frame="1"/>
          <w:lang w:eastAsia="nl-NL"/>
        </w:rPr>
        <w:t>) dienen door de gebruiker opgeruimd te worden en zelf mee naar huis genomen te worden.</w:t>
      </w:r>
    </w:p>
    <w:p w14:paraId="67CB85E6"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Gebruiker is verplicht bij verfactiviteiten te zorgen voor een goede afdekking van de werkvloer. </w:t>
      </w:r>
    </w:p>
    <w:p w14:paraId="05DCB8A7"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 xml:space="preserve">Kosten voor het verwijderen van verfspatten, overige vlekken </w:t>
      </w:r>
      <w:proofErr w:type="spellStart"/>
      <w:r w:rsidRPr="00297710">
        <w:rPr>
          <w:rFonts w:ascii="inherit" w:eastAsia="Times New Roman" w:hAnsi="inherit" w:cs="Segoe UI"/>
          <w:b/>
          <w:bCs/>
          <w:color w:val="000000"/>
          <w:sz w:val="26"/>
          <w:szCs w:val="26"/>
          <w:bdr w:val="none" w:sz="0" w:space="0" w:color="auto" w:frame="1"/>
          <w:lang w:eastAsia="nl-NL"/>
        </w:rPr>
        <w:t>etc</w:t>
      </w:r>
      <w:proofErr w:type="spellEnd"/>
      <w:r w:rsidRPr="00297710">
        <w:rPr>
          <w:rFonts w:ascii="inherit" w:eastAsia="Times New Roman" w:hAnsi="inherit" w:cs="Segoe UI"/>
          <w:b/>
          <w:bCs/>
          <w:color w:val="000000"/>
          <w:sz w:val="26"/>
          <w:szCs w:val="26"/>
          <w:bdr w:val="none" w:sz="0" w:space="0" w:color="auto" w:frame="1"/>
          <w:lang w:eastAsia="nl-NL"/>
        </w:rPr>
        <w:t xml:space="preserve"> zijn voor rekening van gebruiker/huurder.</w:t>
      </w:r>
    </w:p>
    <w:p w14:paraId="7FA487F3" w14:textId="77777777" w:rsidR="00297710" w:rsidRPr="00297710" w:rsidRDefault="00297710" w:rsidP="00297710">
      <w:pPr>
        <w:shd w:val="clear" w:color="auto" w:fill="FFFFFF"/>
        <w:spacing w:after="0" w:line="240" w:lineRule="auto"/>
        <w:ind w:left="540" w:hanging="270"/>
        <w:textAlignment w:val="baseline"/>
        <w:rPr>
          <w:rFonts w:ascii="Segoe UI" w:eastAsia="Times New Roman" w:hAnsi="Segoe UI" w:cs="Segoe UI"/>
          <w:color w:val="000000"/>
          <w:sz w:val="27"/>
          <w:szCs w:val="27"/>
          <w:lang w:eastAsia="nl-NL"/>
        </w:rPr>
      </w:pPr>
      <w:r w:rsidRPr="00297710">
        <w:rPr>
          <w:rFonts w:ascii="Arial" w:eastAsia="Times New Roman" w:hAnsi="Arial" w:cs="Arial"/>
          <w:color w:val="000000"/>
          <w:sz w:val="18"/>
          <w:szCs w:val="18"/>
          <w:bdr w:val="none" w:sz="0" w:space="0" w:color="auto" w:frame="1"/>
          <w:lang w:eastAsia="nl-NL"/>
        </w:rPr>
        <w:t>- </w:t>
      </w:r>
      <w:r w:rsidRPr="00297710">
        <w:rPr>
          <w:rFonts w:ascii="inherit" w:eastAsia="Times New Roman" w:hAnsi="inherit" w:cs="Segoe UI"/>
          <w:b/>
          <w:bCs/>
          <w:color w:val="000000"/>
          <w:sz w:val="26"/>
          <w:szCs w:val="26"/>
          <w:bdr w:val="none" w:sz="0" w:space="0" w:color="auto" w:frame="1"/>
          <w:lang w:eastAsia="nl-NL"/>
        </w:rPr>
        <w:t xml:space="preserve">Kosten voor herstel van schade </w:t>
      </w:r>
      <w:proofErr w:type="spellStart"/>
      <w:r w:rsidRPr="00297710">
        <w:rPr>
          <w:rFonts w:ascii="inherit" w:eastAsia="Times New Roman" w:hAnsi="inherit" w:cs="Segoe UI"/>
          <w:b/>
          <w:bCs/>
          <w:color w:val="000000"/>
          <w:sz w:val="26"/>
          <w:szCs w:val="26"/>
          <w:bdr w:val="none" w:sz="0" w:space="0" w:color="auto" w:frame="1"/>
          <w:lang w:eastAsia="nl-NL"/>
        </w:rPr>
        <w:t>etc</w:t>
      </w:r>
      <w:proofErr w:type="spellEnd"/>
      <w:r w:rsidRPr="00297710">
        <w:rPr>
          <w:rFonts w:ascii="inherit" w:eastAsia="Times New Roman" w:hAnsi="inherit" w:cs="Segoe UI"/>
          <w:b/>
          <w:bCs/>
          <w:color w:val="000000"/>
          <w:sz w:val="26"/>
          <w:szCs w:val="26"/>
          <w:bdr w:val="none" w:sz="0" w:space="0" w:color="auto" w:frame="1"/>
          <w:lang w:eastAsia="nl-NL"/>
        </w:rPr>
        <w:t xml:space="preserve"> zijn voor rekening van gebruiker/huurder.</w:t>
      </w:r>
      <w:r w:rsidRPr="00297710">
        <w:rPr>
          <w:rFonts w:ascii="inherit" w:eastAsia="Times New Roman" w:hAnsi="inherit" w:cs="Segoe UI"/>
          <w:color w:val="000000"/>
          <w:sz w:val="27"/>
          <w:szCs w:val="27"/>
          <w:bdr w:val="none" w:sz="0" w:space="0" w:color="auto" w:frame="1"/>
          <w:lang w:eastAsia="nl-NL"/>
        </w:rPr>
        <w:t>​</w:t>
      </w:r>
    </w:p>
    <w:p w14:paraId="660078B3"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w:t>
      </w:r>
    </w:p>
    <w:p w14:paraId="3B235BF2"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568B227D"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32B6EB81"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i/>
          <w:iCs/>
          <w:color w:val="000000"/>
          <w:sz w:val="26"/>
          <w:szCs w:val="26"/>
          <w:bdr w:val="none" w:sz="0" w:space="0" w:color="auto" w:frame="1"/>
          <w:lang w:eastAsia="nl-NL"/>
        </w:rPr>
        <w:t>Verzekering gebruiker/huurder</w:t>
      </w:r>
    </w:p>
    <w:p w14:paraId="2E758264"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4B823DB6" w14:textId="57B00B73"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6</w:t>
      </w:r>
      <w:r w:rsidRPr="00297710">
        <w:rPr>
          <w:rFonts w:ascii="inherit" w:eastAsia="Times New Roman" w:hAnsi="inherit" w:cs="Segoe UI"/>
          <w:color w:val="000000"/>
          <w:sz w:val="27"/>
          <w:szCs w:val="27"/>
          <w:bdr w:val="none" w:sz="0" w:space="0" w:color="auto" w:frame="1"/>
          <w:lang w:eastAsia="nl-NL"/>
        </w:rPr>
        <w:t>​</w:t>
      </w:r>
      <w:r>
        <w:rPr>
          <w:rFonts w:ascii="inherit" w:eastAsia="Times New Roman" w:hAnsi="inherit" w:cs="Segoe UI"/>
          <w:color w:val="000000"/>
          <w:sz w:val="27"/>
          <w:szCs w:val="27"/>
          <w:bdr w:val="none" w:sz="0" w:space="0" w:color="auto" w:frame="1"/>
          <w:lang w:eastAsia="nl-NL"/>
        </w:rPr>
        <w:t xml:space="preserve"> </w:t>
      </w:r>
      <w:r w:rsidRPr="00297710">
        <w:rPr>
          <w:rFonts w:ascii="inherit" w:eastAsia="Times New Roman" w:hAnsi="inherit" w:cs="Segoe UI"/>
          <w:b/>
          <w:bCs/>
          <w:color w:val="000000"/>
          <w:sz w:val="26"/>
          <w:szCs w:val="26"/>
          <w:bdr w:val="none" w:sz="0" w:space="0" w:color="auto" w:frame="1"/>
          <w:lang w:eastAsia="nl-NL"/>
        </w:rPr>
        <w:t>De gebruiker dient voor de huur/gebruik van de loods aan te tonen dat hij/zij verzekerd </w:t>
      </w:r>
      <w:r w:rsidRPr="00297710">
        <w:rPr>
          <w:rFonts w:ascii="inherit" w:eastAsia="Times New Roman" w:hAnsi="inherit" w:cs="Segoe UI"/>
          <w:color w:val="000000"/>
          <w:sz w:val="27"/>
          <w:szCs w:val="27"/>
          <w:bdr w:val="none" w:sz="0" w:space="0" w:color="auto" w:frame="1"/>
          <w:lang w:eastAsia="nl-NL"/>
        </w:rPr>
        <w:t>​</w:t>
      </w:r>
      <w:r w:rsidRPr="00297710">
        <w:rPr>
          <w:rFonts w:ascii="inherit" w:eastAsia="Times New Roman" w:hAnsi="inherit" w:cs="Segoe UI"/>
          <w:b/>
          <w:bCs/>
          <w:color w:val="000000"/>
          <w:sz w:val="26"/>
          <w:szCs w:val="26"/>
          <w:bdr w:val="none" w:sz="0" w:space="0" w:color="auto" w:frame="1"/>
          <w:lang w:eastAsia="nl-NL"/>
        </w:rPr>
        <w:t>is voor aansprakelijkheid.</w:t>
      </w:r>
    </w:p>
    <w:p w14:paraId="5E8651A5"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w:t>
      </w:r>
      <w:r w:rsidRPr="00297710">
        <w:rPr>
          <w:rFonts w:ascii="inherit" w:eastAsia="Times New Roman" w:hAnsi="inherit" w:cs="Segoe UI"/>
          <w:b/>
          <w:bCs/>
          <w:color w:val="000000"/>
          <w:sz w:val="26"/>
          <w:szCs w:val="26"/>
          <w:bdr w:val="none" w:sz="0" w:space="0" w:color="auto" w:frame="1"/>
          <w:lang w:eastAsia="nl-NL"/>
        </w:rPr>
        <w:t>Elke schade voortvloeiende uit een handelswijze van gebruiker/huurder komen voor </w:t>
      </w:r>
      <w:r w:rsidRPr="00297710">
        <w:rPr>
          <w:rFonts w:ascii="inherit" w:eastAsia="Times New Roman" w:hAnsi="inherit" w:cs="Segoe UI"/>
          <w:color w:val="000000"/>
          <w:sz w:val="27"/>
          <w:szCs w:val="27"/>
          <w:bdr w:val="none" w:sz="0" w:space="0" w:color="auto" w:frame="1"/>
          <w:lang w:eastAsia="nl-NL"/>
        </w:rPr>
        <w:t>​</w:t>
      </w:r>
      <w:r w:rsidRPr="00297710">
        <w:rPr>
          <w:rFonts w:ascii="inherit" w:eastAsia="Times New Roman" w:hAnsi="inherit" w:cs="Segoe UI"/>
          <w:b/>
          <w:bCs/>
          <w:color w:val="000000"/>
          <w:sz w:val="26"/>
          <w:szCs w:val="26"/>
          <w:bdr w:val="none" w:sz="0" w:space="0" w:color="auto" w:frame="1"/>
          <w:lang w:eastAsia="nl-NL"/>
        </w:rPr>
        <w:t>rekening van gebruiker/huurder.</w:t>
      </w:r>
    </w:p>
    <w:p w14:paraId="61F721AC"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60D3B18D"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i/>
          <w:iCs/>
          <w:color w:val="000000"/>
          <w:sz w:val="26"/>
          <w:szCs w:val="26"/>
          <w:bdr w:val="none" w:sz="0" w:space="0" w:color="auto" w:frame="1"/>
          <w:lang w:eastAsia="nl-NL"/>
        </w:rPr>
        <w:t>Verbodsbepaling</w:t>
      </w:r>
    </w:p>
    <w:p w14:paraId="344F67E8"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65520885" w14:textId="6512F74B"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7</w:t>
      </w:r>
      <w:r w:rsidRPr="00297710">
        <w:rPr>
          <w:rFonts w:ascii="inherit" w:eastAsia="Times New Roman" w:hAnsi="inherit" w:cs="Segoe UI"/>
          <w:color w:val="000000"/>
          <w:sz w:val="27"/>
          <w:szCs w:val="27"/>
          <w:bdr w:val="none" w:sz="0" w:space="0" w:color="auto" w:frame="1"/>
          <w:lang w:eastAsia="nl-NL"/>
        </w:rPr>
        <w:t>​</w:t>
      </w:r>
      <w:r>
        <w:rPr>
          <w:rFonts w:ascii="inherit" w:eastAsia="Times New Roman" w:hAnsi="inherit" w:cs="Segoe UI"/>
          <w:color w:val="000000"/>
          <w:sz w:val="27"/>
          <w:szCs w:val="27"/>
          <w:bdr w:val="none" w:sz="0" w:space="0" w:color="auto" w:frame="1"/>
          <w:lang w:eastAsia="nl-NL"/>
        </w:rPr>
        <w:t xml:space="preserve"> </w:t>
      </w:r>
      <w:r w:rsidRPr="00297710">
        <w:rPr>
          <w:rFonts w:ascii="inherit" w:eastAsia="Times New Roman" w:hAnsi="inherit" w:cs="Segoe UI"/>
          <w:b/>
          <w:bCs/>
          <w:color w:val="000000"/>
          <w:sz w:val="26"/>
          <w:szCs w:val="26"/>
          <w:bdr w:val="none" w:sz="0" w:space="0" w:color="auto" w:frame="1"/>
          <w:lang w:eastAsia="nl-NL"/>
        </w:rPr>
        <w:t>Tijdens de uitoefening van het gebruik van vluchtige en brandbare stoffen, waaronder </w:t>
      </w:r>
      <w:r w:rsidRPr="00297710">
        <w:rPr>
          <w:rFonts w:ascii="inherit" w:eastAsia="Times New Roman" w:hAnsi="inherit" w:cs="Segoe UI"/>
          <w:color w:val="000000"/>
          <w:sz w:val="27"/>
          <w:szCs w:val="27"/>
          <w:bdr w:val="none" w:sz="0" w:space="0" w:color="auto" w:frame="1"/>
          <w:lang w:eastAsia="nl-NL"/>
        </w:rPr>
        <w:t>​</w:t>
      </w:r>
      <w:r w:rsidRPr="00297710">
        <w:rPr>
          <w:rFonts w:ascii="inherit" w:eastAsia="Times New Roman" w:hAnsi="inherit" w:cs="Segoe UI"/>
          <w:b/>
          <w:bCs/>
          <w:color w:val="000000"/>
          <w:sz w:val="26"/>
          <w:szCs w:val="26"/>
          <w:bdr w:val="none" w:sz="0" w:space="0" w:color="auto" w:frame="1"/>
          <w:lang w:eastAsia="nl-NL"/>
        </w:rPr>
        <w:t xml:space="preserve">die van bijvoorbeeld </w:t>
      </w:r>
      <w:proofErr w:type="spellStart"/>
      <w:r w:rsidRPr="00297710">
        <w:rPr>
          <w:rFonts w:ascii="inherit" w:eastAsia="Times New Roman" w:hAnsi="inherit" w:cs="Segoe UI"/>
          <w:b/>
          <w:bCs/>
          <w:color w:val="000000"/>
          <w:sz w:val="26"/>
          <w:szCs w:val="26"/>
          <w:bdr w:val="none" w:sz="0" w:space="0" w:color="auto" w:frame="1"/>
          <w:lang w:eastAsia="nl-NL"/>
        </w:rPr>
        <w:t>tinner</w:t>
      </w:r>
      <w:proofErr w:type="spellEnd"/>
      <w:r w:rsidRPr="00297710">
        <w:rPr>
          <w:rFonts w:ascii="inherit" w:eastAsia="Times New Roman" w:hAnsi="inherit" w:cs="Segoe UI"/>
          <w:b/>
          <w:bCs/>
          <w:color w:val="000000"/>
          <w:sz w:val="26"/>
          <w:szCs w:val="26"/>
          <w:bdr w:val="none" w:sz="0" w:space="0" w:color="auto" w:frame="1"/>
          <w:lang w:eastAsia="nl-NL"/>
        </w:rPr>
        <w:t xml:space="preserve"> of andere verfproducten, is het </w:t>
      </w:r>
      <w:r w:rsidRPr="00297710">
        <w:rPr>
          <w:rFonts w:ascii="inherit" w:eastAsia="Times New Roman" w:hAnsi="inherit" w:cs="Segoe UI"/>
          <w:b/>
          <w:bCs/>
          <w:color w:val="000000"/>
          <w:sz w:val="26"/>
          <w:szCs w:val="26"/>
          <w:u w:val="single"/>
          <w:bdr w:val="none" w:sz="0" w:space="0" w:color="auto" w:frame="1"/>
          <w:lang w:eastAsia="nl-NL"/>
        </w:rPr>
        <w:t>ten strengste verboden</w:t>
      </w:r>
      <w:r w:rsidRPr="00297710">
        <w:rPr>
          <w:rFonts w:ascii="inherit" w:eastAsia="Times New Roman" w:hAnsi="inherit" w:cs="Segoe UI"/>
          <w:b/>
          <w:bCs/>
          <w:color w:val="000000"/>
          <w:sz w:val="26"/>
          <w:szCs w:val="26"/>
          <w:bdr w:val="none" w:sz="0" w:space="0" w:color="auto" w:frame="1"/>
          <w:lang w:eastAsia="nl-NL"/>
        </w:rPr>
        <w:t> te </w:t>
      </w:r>
      <w:r w:rsidRPr="00297710">
        <w:rPr>
          <w:rFonts w:ascii="inherit" w:eastAsia="Times New Roman" w:hAnsi="inherit" w:cs="Segoe UI"/>
          <w:color w:val="000000"/>
          <w:sz w:val="27"/>
          <w:szCs w:val="27"/>
          <w:bdr w:val="none" w:sz="0" w:space="0" w:color="auto" w:frame="1"/>
          <w:lang w:eastAsia="nl-NL"/>
        </w:rPr>
        <w:t>​</w:t>
      </w:r>
      <w:r w:rsidRPr="00297710">
        <w:rPr>
          <w:rFonts w:ascii="inherit" w:eastAsia="Times New Roman" w:hAnsi="inherit" w:cs="Segoe UI"/>
          <w:b/>
          <w:bCs/>
          <w:color w:val="000000"/>
          <w:sz w:val="26"/>
          <w:szCs w:val="26"/>
          <w:bdr w:val="none" w:sz="0" w:space="0" w:color="auto" w:frame="1"/>
          <w:lang w:eastAsia="nl-NL"/>
        </w:rPr>
        <w:t>roken of gebruik te maken van bijvoorbeeld verfföhnen.</w:t>
      </w:r>
    </w:p>
    <w:p w14:paraId="171DBCF9"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6AE74A16" w14:textId="23A5D263"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8</w:t>
      </w:r>
      <w:r w:rsidRPr="00297710">
        <w:rPr>
          <w:rFonts w:ascii="inherit" w:eastAsia="Times New Roman" w:hAnsi="inherit" w:cs="Segoe UI"/>
          <w:color w:val="000000"/>
          <w:sz w:val="27"/>
          <w:szCs w:val="27"/>
          <w:bdr w:val="none" w:sz="0" w:space="0" w:color="auto" w:frame="1"/>
          <w:lang w:eastAsia="nl-NL"/>
        </w:rPr>
        <w:t>​</w:t>
      </w:r>
      <w:r>
        <w:rPr>
          <w:rFonts w:ascii="inherit" w:eastAsia="Times New Roman" w:hAnsi="inherit" w:cs="Segoe UI"/>
          <w:color w:val="000000"/>
          <w:sz w:val="27"/>
          <w:szCs w:val="27"/>
          <w:bdr w:val="none" w:sz="0" w:space="0" w:color="auto" w:frame="1"/>
          <w:lang w:eastAsia="nl-NL"/>
        </w:rPr>
        <w:t xml:space="preserve"> </w:t>
      </w:r>
      <w:r w:rsidRPr="00297710">
        <w:rPr>
          <w:rFonts w:ascii="inherit" w:eastAsia="Times New Roman" w:hAnsi="inherit" w:cs="Segoe UI"/>
          <w:b/>
          <w:bCs/>
          <w:color w:val="000000"/>
          <w:sz w:val="26"/>
          <w:szCs w:val="26"/>
          <w:bdr w:val="none" w:sz="0" w:space="0" w:color="auto" w:frame="1"/>
          <w:lang w:eastAsia="nl-NL"/>
        </w:rPr>
        <w:t>Onderverhuur is ten strengste verboden.</w:t>
      </w:r>
    </w:p>
    <w:p w14:paraId="46121F95" w14:textId="77777777"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color w:val="000000"/>
          <w:sz w:val="27"/>
          <w:szCs w:val="27"/>
          <w:bdr w:val="none" w:sz="0" w:space="0" w:color="auto" w:frame="1"/>
          <w:lang w:eastAsia="nl-NL"/>
        </w:rPr>
        <w:t> </w:t>
      </w:r>
    </w:p>
    <w:p w14:paraId="40527F0E" w14:textId="2B84E726" w:rsidR="00297710" w:rsidRPr="00297710" w:rsidRDefault="00297710" w:rsidP="00297710">
      <w:pPr>
        <w:shd w:val="clear" w:color="auto" w:fill="FFFFFF"/>
        <w:spacing w:after="0" w:line="324" w:lineRule="atLeast"/>
        <w:rPr>
          <w:rFonts w:ascii="Segoe UI" w:eastAsia="Times New Roman" w:hAnsi="Segoe UI" w:cs="Segoe UI"/>
          <w:color w:val="000000"/>
          <w:sz w:val="27"/>
          <w:szCs w:val="27"/>
          <w:lang w:eastAsia="nl-NL"/>
        </w:rPr>
      </w:pPr>
      <w:r w:rsidRPr="00297710">
        <w:rPr>
          <w:rFonts w:ascii="inherit" w:eastAsia="Times New Roman" w:hAnsi="inherit" w:cs="Segoe UI"/>
          <w:b/>
          <w:bCs/>
          <w:color w:val="000000"/>
          <w:sz w:val="26"/>
          <w:szCs w:val="26"/>
          <w:bdr w:val="none" w:sz="0" w:space="0" w:color="auto" w:frame="1"/>
          <w:lang w:eastAsia="nl-NL"/>
        </w:rPr>
        <w:t>Art 9</w:t>
      </w:r>
      <w:r w:rsidRPr="00297710">
        <w:rPr>
          <w:rFonts w:ascii="inherit" w:eastAsia="Times New Roman" w:hAnsi="inherit" w:cs="Segoe UI"/>
          <w:color w:val="000000"/>
          <w:sz w:val="27"/>
          <w:szCs w:val="27"/>
          <w:bdr w:val="none" w:sz="0" w:space="0" w:color="auto" w:frame="1"/>
          <w:lang w:eastAsia="nl-NL"/>
        </w:rPr>
        <w:t>​</w:t>
      </w:r>
      <w:r>
        <w:rPr>
          <w:rFonts w:ascii="inherit" w:eastAsia="Times New Roman" w:hAnsi="inherit" w:cs="Segoe UI"/>
          <w:color w:val="000000"/>
          <w:sz w:val="27"/>
          <w:szCs w:val="27"/>
          <w:bdr w:val="none" w:sz="0" w:space="0" w:color="auto" w:frame="1"/>
          <w:lang w:eastAsia="nl-NL"/>
        </w:rPr>
        <w:t xml:space="preserve"> </w:t>
      </w:r>
      <w:r w:rsidRPr="00297710">
        <w:rPr>
          <w:rFonts w:ascii="inherit" w:eastAsia="Times New Roman" w:hAnsi="inherit" w:cs="Segoe UI"/>
          <w:b/>
          <w:bCs/>
          <w:color w:val="000000"/>
          <w:sz w:val="26"/>
          <w:szCs w:val="26"/>
          <w:bdr w:val="none" w:sz="0" w:space="0" w:color="auto" w:frame="1"/>
          <w:lang w:eastAsia="nl-NL"/>
        </w:rPr>
        <w:t>Het gebruik van de loods door een niet lid, ten tijde van de periode dat de ruimte door </w:t>
      </w:r>
      <w:r w:rsidRPr="00297710">
        <w:rPr>
          <w:rFonts w:ascii="inherit" w:eastAsia="Times New Roman" w:hAnsi="inherit" w:cs="Segoe UI"/>
          <w:color w:val="000000"/>
          <w:sz w:val="27"/>
          <w:szCs w:val="27"/>
          <w:bdr w:val="none" w:sz="0" w:space="0" w:color="auto" w:frame="1"/>
          <w:lang w:eastAsia="nl-NL"/>
        </w:rPr>
        <w:t>​</w:t>
      </w:r>
      <w:r w:rsidRPr="00297710">
        <w:rPr>
          <w:rFonts w:ascii="inherit" w:eastAsia="Times New Roman" w:hAnsi="inherit" w:cs="Segoe UI"/>
          <w:b/>
          <w:bCs/>
          <w:color w:val="000000"/>
          <w:sz w:val="26"/>
          <w:szCs w:val="26"/>
          <w:bdr w:val="none" w:sz="0" w:space="0" w:color="auto" w:frame="1"/>
          <w:lang w:eastAsia="nl-NL"/>
        </w:rPr>
        <w:t>een lid van de vereniging wordt gehuurd, is verboden.</w:t>
      </w:r>
    </w:p>
    <w:p w14:paraId="268A99FF" w14:textId="77777777" w:rsidR="007C749C" w:rsidRDefault="007C749C"/>
    <w:sectPr w:rsidR="007C7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10"/>
    <w:rsid w:val="000C2545"/>
    <w:rsid w:val="00297710"/>
    <w:rsid w:val="007C749C"/>
    <w:rsid w:val="00842A09"/>
    <w:rsid w:val="00EA6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D514"/>
  <w15:chartTrackingRefBased/>
  <w15:docId w15:val="{B4C90CF1-6832-4CBA-8108-A8B6B9D7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7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bumpedfont15">
    <w:name w:val="x_bumpedfont15"/>
    <w:basedOn w:val="Standaardalinea-lettertype"/>
    <w:rsid w:val="00297710"/>
  </w:style>
  <w:style w:type="character" w:customStyle="1" w:styleId="xs5">
    <w:name w:val="x_s5"/>
    <w:basedOn w:val="Standaardalinea-lettertype"/>
    <w:rsid w:val="00297710"/>
  </w:style>
  <w:style w:type="paragraph" w:customStyle="1" w:styleId="xs7">
    <w:name w:val="x_s7"/>
    <w:basedOn w:val="Standaard"/>
    <w:rsid w:val="0029771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94008">
      <w:bodyDiv w:val="1"/>
      <w:marLeft w:val="0"/>
      <w:marRight w:val="0"/>
      <w:marTop w:val="0"/>
      <w:marBottom w:val="0"/>
      <w:divBdr>
        <w:top w:val="none" w:sz="0" w:space="0" w:color="auto"/>
        <w:left w:val="none" w:sz="0" w:space="0" w:color="auto"/>
        <w:bottom w:val="none" w:sz="0" w:space="0" w:color="auto"/>
        <w:right w:val="none" w:sz="0" w:space="0" w:color="auto"/>
      </w:divBdr>
      <w:divsChild>
        <w:div w:id="114761394">
          <w:marLeft w:val="540"/>
          <w:marRight w:val="0"/>
          <w:marTop w:val="0"/>
          <w:marBottom w:val="0"/>
          <w:divBdr>
            <w:top w:val="none" w:sz="0" w:space="0" w:color="auto"/>
            <w:left w:val="none" w:sz="0" w:space="0" w:color="auto"/>
            <w:bottom w:val="none" w:sz="0" w:space="0" w:color="auto"/>
            <w:right w:val="none" w:sz="0" w:space="0" w:color="auto"/>
          </w:divBdr>
        </w:div>
        <w:div w:id="581913519">
          <w:marLeft w:val="540"/>
          <w:marRight w:val="0"/>
          <w:marTop w:val="0"/>
          <w:marBottom w:val="0"/>
          <w:divBdr>
            <w:top w:val="none" w:sz="0" w:space="0" w:color="auto"/>
            <w:left w:val="none" w:sz="0" w:space="0" w:color="auto"/>
            <w:bottom w:val="none" w:sz="0" w:space="0" w:color="auto"/>
            <w:right w:val="none" w:sz="0" w:space="0" w:color="auto"/>
          </w:divBdr>
        </w:div>
        <w:div w:id="500586079">
          <w:marLeft w:val="540"/>
          <w:marRight w:val="0"/>
          <w:marTop w:val="0"/>
          <w:marBottom w:val="0"/>
          <w:divBdr>
            <w:top w:val="none" w:sz="0" w:space="0" w:color="auto"/>
            <w:left w:val="none" w:sz="0" w:space="0" w:color="auto"/>
            <w:bottom w:val="none" w:sz="0" w:space="0" w:color="auto"/>
            <w:right w:val="none" w:sz="0" w:space="0" w:color="auto"/>
          </w:divBdr>
        </w:div>
        <w:div w:id="294415815">
          <w:marLeft w:val="540"/>
          <w:marRight w:val="0"/>
          <w:marTop w:val="0"/>
          <w:marBottom w:val="0"/>
          <w:divBdr>
            <w:top w:val="none" w:sz="0" w:space="0" w:color="auto"/>
            <w:left w:val="none" w:sz="0" w:space="0" w:color="auto"/>
            <w:bottom w:val="none" w:sz="0" w:space="0" w:color="auto"/>
            <w:right w:val="none" w:sz="0" w:space="0" w:color="auto"/>
          </w:divBdr>
        </w:div>
        <w:div w:id="272059976">
          <w:marLeft w:val="540"/>
          <w:marRight w:val="0"/>
          <w:marTop w:val="0"/>
          <w:marBottom w:val="0"/>
          <w:divBdr>
            <w:top w:val="none" w:sz="0" w:space="0" w:color="auto"/>
            <w:left w:val="none" w:sz="0" w:space="0" w:color="auto"/>
            <w:bottom w:val="none" w:sz="0" w:space="0" w:color="auto"/>
            <w:right w:val="none" w:sz="0" w:space="0" w:color="auto"/>
          </w:divBdr>
        </w:div>
        <w:div w:id="1216627092">
          <w:marLeft w:val="540"/>
          <w:marRight w:val="0"/>
          <w:marTop w:val="0"/>
          <w:marBottom w:val="0"/>
          <w:divBdr>
            <w:top w:val="none" w:sz="0" w:space="0" w:color="auto"/>
            <w:left w:val="none" w:sz="0" w:space="0" w:color="auto"/>
            <w:bottom w:val="none" w:sz="0" w:space="0" w:color="auto"/>
            <w:right w:val="none" w:sz="0" w:space="0" w:color="auto"/>
          </w:divBdr>
        </w:div>
        <w:div w:id="1590042320">
          <w:marLeft w:val="540"/>
          <w:marRight w:val="0"/>
          <w:marTop w:val="0"/>
          <w:marBottom w:val="0"/>
          <w:divBdr>
            <w:top w:val="none" w:sz="0" w:space="0" w:color="auto"/>
            <w:left w:val="none" w:sz="0" w:space="0" w:color="auto"/>
            <w:bottom w:val="none" w:sz="0" w:space="0" w:color="auto"/>
            <w:right w:val="none" w:sz="0" w:space="0" w:color="auto"/>
          </w:divBdr>
        </w:div>
        <w:div w:id="887106561">
          <w:marLeft w:val="540"/>
          <w:marRight w:val="0"/>
          <w:marTop w:val="0"/>
          <w:marBottom w:val="0"/>
          <w:divBdr>
            <w:top w:val="none" w:sz="0" w:space="0" w:color="auto"/>
            <w:left w:val="none" w:sz="0" w:space="0" w:color="auto"/>
            <w:bottom w:val="none" w:sz="0" w:space="0" w:color="auto"/>
            <w:right w:val="none" w:sz="0" w:space="0" w:color="auto"/>
          </w:divBdr>
        </w:div>
        <w:div w:id="719551282">
          <w:marLeft w:val="540"/>
          <w:marRight w:val="0"/>
          <w:marTop w:val="0"/>
          <w:marBottom w:val="0"/>
          <w:divBdr>
            <w:top w:val="none" w:sz="0" w:space="0" w:color="auto"/>
            <w:left w:val="none" w:sz="0" w:space="0" w:color="auto"/>
            <w:bottom w:val="none" w:sz="0" w:space="0" w:color="auto"/>
            <w:right w:val="none" w:sz="0" w:space="0" w:color="auto"/>
          </w:divBdr>
        </w:div>
        <w:div w:id="1358462078">
          <w:marLeft w:val="540"/>
          <w:marRight w:val="0"/>
          <w:marTop w:val="0"/>
          <w:marBottom w:val="0"/>
          <w:divBdr>
            <w:top w:val="none" w:sz="0" w:space="0" w:color="auto"/>
            <w:left w:val="none" w:sz="0" w:space="0" w:color="auto"/>
            <w:bottom w:val="none" w:sz="0" w:space="0" w:color="auto"/>
            <w:right w:val="none" w:sz="0" w:space="0" w:color="auto"/>
          </w:divBdr>
        </w:div>
        <w:div w:id="156192591">
          <w:marLeft w:val="540"/>
          <w:marRight w:val="0"/>
          <w:marTop w:val="0"/>
          <w:marBottom w:val="0"/>
          <w:divBdr>
            <w:top w:val="none" w:sz="0" w:space="0" w:color="auto"/>
            <w:left w:val="none" w:sz="0" w:space="0" w:color="auto"/>
            <w:bottom w:val="none" w:sz="0" w:space="0" w:color="auto"/>
            <w:right w:val="none" w:sz="0" w:space="0" w:color="auto"/>
          </w:divBdr>
        </w:div>
        <w:div w:id="687409703">
          <w:marLeft w:val="540"/>
          <w:marRight w:val="0"/>
          <w:marTop w:val="0"/>
          <w:marBottom w:val="0"/>
          <w:divBdr>
            <w:top w:val="none" w:sz="0" w:space="0" w:color="auto"/>
            <w:left w:val="none" w:sz="0" w:space="0" w:color="auto"/>
            <w:bottom w:val="none" w:sz="0" w:space="0" w:color="auto"/>
            <w:right w:val="none" w:sz="0" w:space="0" w:color="auto"/>
          </w:divBdr>
        </w:div>
        <w:div w:id="303313925">
          <w:marLeft w:val="540"/>
          <w:marRight w:val="0"/>
          <w:marTop w:val="0"/>
          <w:marBottom w:val="0"/>
          <w:divBdr>
            <w:top w:val="none" w:sz="0" w:space="0" w:color="auto"/>
            <w:left w:val="none" w:sz="0" w:space="0" w:color="auto"/>
            <w:bottom w:val="none" w:sz="0" w:space="0" w:color="auto"/>
            <w:right w:val="none" w:sz="0" w:space="0" w:color="auto"/>
          </w:divBdr>
        </w:div>
        <w:div w:id="721101015">
          <w:marLeft w:val="540"/>
          <w:marRight w:val="0"/>
          <w:marTop w:val="0"/>
          <w:marBottom w:val="0"/>
          <w:divBdr>
            <w:top w:val="none" w:sz="0" w:space="0" w:color="auto"/>
            <w:left w:val="none" w:sz="0" w:space="0" w:color="auto"/>
            <w:bottom w:val="none" w:sz="0" w:space="0" w:color="auto"/>
            <w:right w:val="none" w:sz="0" w:space="0" w:color="auto"/>
          </w:divBdr>
        </w:div>
        <w:div w:id="1637950530">
          <w:marLeft w:val="540"/>
          <w:marRight w:val="0"/>
          <w:marTop w:val="0"/>
          <w:marBottom w:val="0"/>
          <w:divBdr>
            <w:top w:val="none" w:sz="0" w:space="0" w:color="auto"/>
            <w:left w:val="none" w:sz="0" w:space="0" w:color="auto"/>
            <w:bottom w:val="none" w:sz="0" w:space="0" w:color="auto"/>
            <w:right w:val="none" w:sz="0" w:space="0" w:color="auto"/>
          </w:divBdr>
        </w:div>
        <w:div w:id="37319696">
          <w:marLeft w:val="540"/>
          <w:marRight w:val="0"/>
          <w:marTop w:val="0"/>
          <w:marBottom w:val="0"/>
          <w:divBdr>
            <w:top w:val="none" w:sz="0" w:space="0" w:color="auto"/>
            <w:left w:val="none" w:sz="0" w:space="0" w:color="auto"/>
            <w:bottom w:val="none" w:sz="0" w:space="0" w:color="auto"/>
            <w:right w:val="none" w:sz="0" w:space="0" w:color="auto"/>
          </w:divBdr>
        </w:div>
        <w:div w:id="654575485">
          <w:marLeft w:val="540"/>
          <w:marRight w:val="0"/>
          <w:marTop w:val="0"/>
          <w:marBottom w:val="0"/>
          <w:divBdr>
            <w:top w:val="none" w:sz="0" w:space="0" w:color="auto"/>
            <w:left w:val="none" w:sz="0" w:space="0" w:color="auto"/>
            <w:bottom w:val="none" w:sz="0" w:space="0" w:color="auto"/>
            <w:right w:val="none" w:sz="0" w:space="0" w:color="auto"/>
          </w:divBdr>
        </w:div>
        <w:div w:id="147784060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2852</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Rossum van, ACM (Ad)</dc:creator>
  <cp:keywords/>
  <dc:description/>
  <cp:lastModifiedBy>Rossum van, ACM (Ad)</cp:lastModifiedBy>
  <cp:revision>2</cp:revision>
  <dcterms:created xsi:type="dcterms:W3CDTF">2021-11-02T17:46:00Z</dcterms:created>
  <dcterms:modified xsi:type="dcterms:W3CDTF">2021-11-02T17:46:00Z</dcterms:modified>
</cp:coreProperties>
</file>